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E9222BE"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EE1A72">
        <w:rPr>
          <w:rFonts w:ascii="Calibri" w:hAnsi="Calibri" w:cs="Calibri"/>
        </w:rPr>
        <w:t xml:space="preserve">Maasziekenhuis </w:t>
      </w:r>
      <w:proofErr w:type="spellStart"/>
      <w:r w:rsidR="00EE1A72">
        <w:rPr>
          <w:rFonts w:ascii="Calibri" w:hAnsi="Calibri" w:cs="Calibri"/>
        </w:rPr>
        <w:t>Pantein</w:t>
      </w:r>
      <w:proofErr w:type="spellEnd"/>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4A2CFEA6" w:rsidR="008F74E7" w:rsidRPr="00EE1A72" w:rsidRDefault="008F74E7" w:rsidP="00EE1A72">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0A4D4552" w:rsidR="008F74E7" w:rsidRPr="00EE1A72"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EE1A72">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F2D910B"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2224F61" w14:textId="77777777" w:rsidR="00E50795" w:rsidRPr="00F84A49" w:rsidRDefault="00E50795" w:rsidP="00F84A49">
      <w:pPr>
        <w:autoSpaceDE w:val="0"/>
        <w:autoSpaceDN w:val="0"/>
        <w:adjustRightInd w:val="0"/>
        <w:spacing w:after="0"/>
        <w:rPr>
          <w:rFonts w:ascii="Calibri" w:hAnsi="Calibri" w:cs="Calibri"/>
          <w:color w:val="000000"/>
        </w:rPr>
      </w:pPr>
    </w:p>
    <w:p w14:paraId="08B94FB7" w14:textId="77777777" w:rsidR="00E50795" w:rsidRDefault="00F84A49" w:rsidP="00F84A49">
      <w:pPr>
        <w:autoSpaceDE w:val="0"/>
        <w:autoSpaceDN w:val="0"/>
        <w:adjustRightInd w:val="0"/>
        <w:spacing w:after="0"/>
        <w:ind w:firstLine="708"/>
        <w:rPr>
          <w:rFonts w:ascii="Calibri" w:hAnsi="Calibri" w:cs="Calibri"/>
          <w:color w:val="000000" w:themeColor="text1"/>
          <w:u w:val="single"/>
        </w:rPr>
      </w:pPr>
      <w:r w:rsidRPr="00E50795">
        <w:rPr>
          <w:rFonts w:ascii="Calibri" w:hAnsi="Calibri" w:cs="Calibri"/>
          <w:color w:val="000000" w:themeColor="text1"/>
          <w:u w:val="single"/>
        </w:rPr>
        <w:t xml:space="preserve">Functionaris Gegevensbescherming </w:t>
      </w:r>
      <w:r w:rsidR="00EE1A72" w:rsidRPr="00E50795">
        <w:rPr>
          <w:rFonts w:ascii="Calibri" w:hAnsi="Calibri" w:cs="Calibri"/>
          <w:color w:val="000000" w:themeColor="text1"/>
          <w:u w:val="single"/>
        </w:rPr>
        <w:t xml:space="preserve">Maasziekenhuis </w:t>
      </w:r>
      <w:proofErr w:type="spellStart"/>
      <w:r w:rsidR="00EE1A72" w:rsidRPr="00E50795">
        <w:rPr>
          <w:rFonts w:ascii="Calibri" w:hAnsi="Calibri" w:cs="Calibri"/>
          <w:color w:val="000000" w:themeColor="text1"/>
          <w:u w:val="single"/>
        </w:rPr>
        <w:t>Pantein</w:t>
      </w:r>
      <w:proofErr w:type="spellEnd"/>
      <w:r w:rsidR="00E50795">
        <w:rPr>
          <w:rFonts w:ascii="Calibri" w:hAnsi="Calibri" w:cs="Calibri"/>
          <w:color w:val="000000" w:themeColor="text1"/>
          <w:u w:val="single"/>
        </w:rPr>
        <w:t xml:space="preserve"> </w:t>
      </w:r>
    </w:p>
    <w:p w14:paraId="143E2CC8" w14:textId="2FF0B7E4" w:rsidR="00F84A49" w:rsidRPr="00E50795" w:rsidRDefault="00890DDD" w:rsidP="00F84A49">
      <w:pPr>
        <w:autoSpaceDE w:val="0"/>
        <w:autoSpaceDN w:val="0"/>
        <w:adjustRightInd w:val="0"/>
        <w:spacing w:after="0"/>
        <w:ind w:firstLine="708"/>
        <w:rPr>
          <w:rFonts w:ascii="Calibri" w:hAnsi="Calibri" w:cs="Calibri"/>
          <w:color w:val="000000" w:themeColor="text1"/>
        </w:rPr>
      </w:pPr>
      <w:r w:rsidRPr="00890DDD">
        <w:rPr>
          <w:rFonts w:ascii="Calibri" w:hAnsi="Calibri" w:cs="Calibri"/>
          <w:color w:val="000000" w:themeColor="text1"/>
        </w:rPr>
        <w:t>Contact:</w:t>
      </w:r>
      <w:r>
        <w:rPr>
          <w:rFonts w:ascii="Calibri" w:hAnsi="Calibri" w:cs="Calibri"/>
          <w:b/>
          <w:bCs/>
          <w:color w:val="000000" w:themeColor="text1"/>
        </w:rPr>
        <w:t xml:space="preserve"> </w:t>
      </w:r>
      <w:r w:rsidR="00E50795" w:rsidRPr="00E50795">
        <w:rPr>
          <w:rFonts w:ascii="Calibri" w:hAnsi="Calibri" w:cs="Calibri"/>
          <w:b/>
          <w:bCs/>
          <w:color w:val="000000" w:themeColor="text1"/>
        </w:rPr>
        <w:t xml:space="preserve">Dhr. P. </w:t>
      </w:r>
      <w:proofErr w:type="spellStart"/>
      <w:r w:rsidR="00E50795" w:rsidRPr="00E50795">
        <w:rPr>
          <w:rFonts w:ascii="Calibri" w:hAnsi="Calibri" w:cs="Calibri"/>
          <w:b/>
          <w:bCs/>
          <w:color w:val="000000" w:themeColor="text1"/>
        </w:rPr>
        <w:t>Schell</w:t>
      </w:r>
      <w:proofErr w:type="spellEnd"/>
    </w:p>
    <w:p w14:paraId="59E9FB54" w14:textId="7CEB36FC" w:rsidR="00E50795" w:rsidRPr="00E50795" w:rsidRDefault="00F84A49" w:rsidP="00E50795">
      <w:pPr>
        <w:autoSpaceDE w:val="0"/>
        <w:autoSpaceDN w:val="0"/>
        <w:adjustRightInd w:val="0"/>
        <w:spacing w:after="0"/>
        <w:ind w:left="708"/>
        <w:rPr>
          <w:lang w:val="en-US"/>
        </w:rPr>
      </w:pPr>
      <w:r w:rsidRPr="00E50795">
        <w:rPr>
          <w:rFonts w:ascii="Calibri" w:hAnsi="Calibri" w:cs="Calibri"/>
          <w:color w:val="000000" w:themeColor="text1"/>
          <w:lang w:val="en-US"/>
        </w:rPr>
        <w:t xml:space="preserve">Mail: </w:t>
      </w:r>
      <w:r w:rsidR="00E50795" w:rsidRPr="00E50795">
        <w:rPr>
          <w:rFonts w:ascii="Arial" w:hAnsi="Arial" w:cs="Arial"/>
          <w:b/>
          <w:bCs/>
          <w:sz w:val="20"/>
          <w:szCs w:val="20"/>
          <w:lang w:val="en-US"/>
        </w:rPr>
        <w:t>servicedesk@privacyzorg.nl</w:t>
      </w:r>
      <w:r w:rsidRPr="00E50795">
        <w:rPr>
          <w:rFonts w:ascii="Calibri" w:hAnsi="Calibri" w:cs="Calibri"/>
          <w:color w:val="000000" w:themeColor="text1"/>
          <w:lang w:val="en-US"/>
        </w:rPr>
        <w:br/>
      </w:r>
    </w:p>
    <w:p w14:paraId="0D77ACFA" w14:textId="77777777" w:rsidR="00F84A49" w:rsidRPr="00E50795" w:rsidRDefault="00F84A49" w:rsidP="00F84A49">
      <w:pPr>
        <w:autoSpaceDE w:val="0"/>
        <w:autoSpaceDN w:val="0"/>
        <w:adjustRightInd w:val="0"/>
        <w:spacing w:after="0"/>
        <w:ind w:left="708"/>
        <w:rPr>
          <w:rFonts w:ascii="Calibri" w:hAnsi="Calibri" w:cs="Calibri"/>
          <w:color w:val="000000"/>
          <w:lang w:val="en-US"/>
        </w:rPr>
      </w:pPr>
    </w:p>
    <w:p w14:paraId="4E084D3B" w14:textId="4E5A7F64" w:rsidR="00E50795" w:rsidRPr="00E50795" w:rsidRDefault="00F84A49" w:rsidP="00E50795">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r w:rsidR="00E50795">
        <w:rPr>
          <w:rFonts w:ascii="Calibri" w:hAnsi="Calibri" w:cs="Calibri"/>
          <w:b/>
          <w:color w:val="000000"/>
          <w:sz w:val="20"/>
          <w:szCs w:val="20"/>
        </w:rPr>
        <w:br/>
      </w:r>
      <w:r w:rsidRPr="00E50795">
        <w:rPr>
          <w:rFonts w:cstheme="minorHAnsi"/>
          <w:color w:val="000000"/>
          <w:sz w:val="24"/>
          <w:szCs w:val="24"/>
        </w:rPr>
        <w:t>Indien u klachten heeft over het onderzoek, kunt u dit bespreken met de onderzoeker of uw behandelend arts. Wilt u dit liever niet, dan kunt u zich wenden tot de klachtenfunctionaris</w:t>
      </w:r>
      <w:r w:rsidR="00E50795" w:rsidRPr="00E50795">
        <w:rPr>
          <w:rFonts w:cstheme="minorHAnsi"/>
          <w:color w:val="000000"/>
          <w:sz w:val="24"/>
          <w:szCs w:val="24"/>
        </w:rPr>
        <w:t xml:space="preserve"> op </w:t>
      </w:r>
      <w:r w:rsidR="00E50795" w:rsidRPr="00E50795">
        <w:rPr>
          <w:rFonts w:cstheme="minorHAnsi"/>
          <w:sz w:val="24"/>
          <w:szCs w:val="24"/>
        </w:rPr>
        <w:t xml:space="preserve">telefoonnummers 0485-84 62 61 of 0485-84 60 26 of per email </w:t>
      </w:r>
      <w:r w:rsidR="00E50795" w:rsidRPr="00E50795">
        <w:rPr>
          <w:rFonts w:cstheme="minorHAnsi"/>
          <w:color w:val="0000FF"/>
          <w:sz w:val="24"/>
          <w:szCs w:val="24"/>
        </w:rPr>
        <w:t>klachtenbemiddelaar@pantein.nl</w:t>
      </w:r>
      <w:r w:rsidR="00E50795" w:rsidRPr="00E50795">
        <w:rPr>
          <w:rFonts w:cstheme="minorHAnsi"/>
          <w:sz w:val="24"/>
          <w:szCs w:val="24"/>
        </w:rPr>
        <w:t xml:space="preserve">. </w:t>
      </w:r>
    </w:p>
    <w:p w14:paraId="3059F974" w14:textId="2F87BE34" w:rsidR="00F84A49" w:rsidRPr="00F84A49" w:rsidRDefault="00F84A49" w:rsidP="00F84A49">
      <w:pPr>
        <w:autoSpaceDE w:val="0"/>
        <w:autoSpaceDN w:val="0"/>
        <w:adjustRightInd w:val="0"/>
        <w:spacing w:after="0"/>
        <w:rPr>
          <w:rFonts w:ascii="Calibri" w:hAnsi="Calibri" w:cs="Calibri"/>
          <w:color w:val="000000"/>
        </w:rPr>
      </w:pP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766374D1" w:rsidR="005C7A6D" w:rsidRDefault="008F74E7" w:rsidP="00EE1A72">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4EEFD88F" w:rsidR="00F84A49" w:rsidRPr="00E50795" w:rsidRDefault="00F84A49" w:rsidP="008F74E7">
      <w:pPr>
        <w:autoSpaceDE w:val="0"/>
        <w:autoSpaceDN w:val="0"/>
        <w:adjustRightInd w:val="0"/>
        <w:spacing w:after="0"/>
        <w:rPr>
          <w:rFonts w:ascii="Calibri" w:hAnsi="Calibri" w:cs="Calibri"/>
          <w:color w:val="000000" w:themeColor="text1"/>
          <w:szCs w:val="24"/>
        </w:rPr>
      </w:pPr>
      <w:r w:rsidRPr="00E50795">
        <w:rPr>
          <w:rFonts w:ascii="Calibri" w:hAnsi="Calibri" w:cs="Calibri"/>
          <w:color w:val="000000" w:themeColor="text1"/>
          <w:szCs w:val="24"/>
        </w:rPr>
        <w:t xml:space="preserve">Dr. </w:t>
      </w:r>
      <w:r w:rsidR="00E50795" w:rsidRPr="00E50795">
        <w:rPr>
          <w:rFonts w:ascii="Calibri" w:hAnsi="Calibri" w:cs="Calibri"/>
          <w:color w:val="000000" w:themeColor="text1"/>
          <w:szCs w:val="24"/>
        </w:rPr>
        <w:t>O. Boelens</w:t>
      </w:r>
    </w:p>
    <w:p w14:paraId="1DDFD83C" w14:textId="4EB90626" w:rsidR="00F84A49" w:rsidRPr="00E50795" w:rsidRDefault="00F20221" w:rsidP="008F74E7">
      <w:pPr>
        <w:autoSpaceDE w:val="0"/>
        <w:autoSpaceDN w:val="0"/>
        <w:adjustRightInd w:val="0"/>
        <w:spacing w:after="0"/>
        <w:rPr>
          <w:rFonts w:ascii="Calibri" w:hAnsi="Calibri" w:cs="Calibri"/>
          <w:color w:val="000000" w:themeColor="text1"/>
          <w:szCs w:val="24"/>
        </w:rPr>
      </w:pPr>
      <w:r w:rsidRPr="00E50795">
        <w:rPr>
          <w:rFonts w:ascii="Calibri" w:hAnsi="Calibri" w:cs="Calibri"/>
          <w:color w:val="000000" w:themeColor="text1"/>
          <w:szCs w:val="24"/>
        </w:rPr>
        <w:t xml:space="preserve">Oncologisch </w:t>
      </w:r>
      <w:r w:rsidR="00F84A49" w:rsidRPr="00E50795">
        <w:rPr>
          <w:rFonts w:ascii="Calibri" w:hAnsi="Calibri" w:cs="Calibri"/>
          <w:color w:val="000000" w:themeColor="text1"/>
          <w:szCs w:val="24"/>
        </w:rPr>
        <w:t xml:space="preserve">Chirurg, </w:t>
      </w:r>
      <w:r w:rsidR="00EE1A72" w:rsidRPr="00E50795">
        <w:rPr>
          <w:rFonts w:ascii="Calibri" w:hAnsi="Calibri" w:cs="Calibri"/>
          <w:color w:val="000000" w:themeColor="text1"/>
          <w:szCs w:val="24"/>
        </w:rPr>
        <w:t xml:space="preserve">Maasziekenhuis </w:t>
      </w:r>
      <w:proofErr w:type="spellStart"/>
      <w:r w:rsidR="00EE1A72" w:rsidRPr="00E50795">
        <w:rPr>
          <w:rFonts w:ascii="Calibri" w:hAnsi="Calibri" w:cs="Calibri"/>
          <w:color w:val="000000" w:themeColor="text1"/>
          <w:szCs w:val="24"/>
        </w:rPr>
        <w:t>Pantein</w:t>
      </w:r>
      <w:proofErr w:type="spellEnd"/>
    </w:p>
    <w:p w14:paraId="2F774213" w14:textId="3D8DACDE" w:rsidR="00F84A49" w:rsidRPr="00E50795" w:rsidRDefault="00E50795" w:rsidP="008F74E7">
      <w:pPr>
        <w:autoSpaceDE w:val="0"/>
        <w:autoSpaceDN w:val="0"/>
        <w:adjustRightInd w:val="0"/>
        <w:spacing w:after="0"/>
        <w:rPr>
          <w:rFonts w:ascii="Calibri" w:hAnsi="Calibri" w:cs="Calibri"/>
          <w:color w:val="000000" w:themeColor="text1"/>
          <w:szCs w:val="24"/>
        </w:rPr>
      </w:pPr>
      <w:r w:rsidRPr="00E50795">
        <w:rPr>
          <w:rFonts w:ascii="Calibri" w:hAnsi="Calibri" w:cs="Calibri"/>
          <w:color w:val="000000" w:themeColor="text1"/>
          <w:szCs w:val="24"/>
        </w:rPr>
        <w:t>E: o.boelens@Pantein.nl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4B20880" w14:textId="77777777" w:rsidR="00E50795" w:rsidRPr="006104B9" w:rsidRDefault="00E50795" w:rsidP="00E5079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46D1853" wp14:editId="2C9674A2">
            <wp:simplePos x="0" y="0"/>
            <wp:positionH relativeFrom="column">
              <wp:posOffset>-38026</wp:posOffset>
            </wp:positionH>
            <wp:positionV relativeFrom="page">
              <wp:posOffset>136525</wp:posOffset>
            </wp:positionV>
            <wp:extent cx="1021080" cy="626745"/>
            <wp:effectExtent l="0" t="0" r="0" b="0"/>
            <wp:wrapTight wrapText="bothSides">
              <wp:wrapPolygon edited="0">
                <wp:start x="0" y="0"/>
                <wp:lineTo x="0" y="21009"/>
                <wp:lineTo x="21224" y="21009"/>
                <wp:lineTo x="212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21080"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CFCDEBD" w14:textId="77777777" w:rsidR="00E50795" w:rsidRPr="00ED7004" w:rsidRDefault="00E50795" w:rsidP="00E50795">
      <w:pPr>
        <w:autoSpaceDE w:val="0"/>
        <w:autoSpaceDN w:val="0"/>
        <w:adjustRightInd w:val="0"/>
        <w:spacing w:after="0" w:line="240" w:lineRule="auto"/>
        <w:rPr>
          <w:rFonts w:ascii="Calibri-Bold" w:hAnsi="Calibri-Bold" w:cs="Calibri-Bold"/>
          <w:b/>
          <w:bCs/>
          <w:color w:val="000000"/>
          <w:sz w:val="20"/>
          <w:szCs w:val="20"/>
        </w:rPr>
      </w:pPr>
    </w:p>
    <w:p w14:paraId="5BF9A0AC" w14:textId="77777777" w:rsidR="00E50795" w:rsidRPr="006104B9" w:rsidRDefault="00E50795" w:rsidP="00E50795">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1295C02D"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5FA4216"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p>
    <w:p w14:paraId="3CC6014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32B34D2"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B9608B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5D9700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41ABC00B"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4F3375E"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19FF507"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087EC5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98223BD"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0A1DF9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D0BFDE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0182A3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A18224C"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AE89EC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79209BC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304E673"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E09BCCB"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69C8AB0" w14:textId="77777777" w:rsidR="00E50795" w:rsidRDefault="00E50795" w:rsidP="00E50795">
      <w:pPr>
        <w:autoSpaceDE w:val="0"/>
        <w:autoSpaceDN w:val="0"/>
        <w:adjustRightInd w:val="0"/>
        <w:rPr>
          <w:rFonts w:ascii="Calibri" w:hAnsi="Calibri" w:cs="Calibri"/>
          <w:color w:val="000000"/>
          <w:sz w:val="20"/>
          <w:szCs w:val="20"/>
        </w:rPr>
      </w:pPr>
    </w:p>
    <w:p w14:paraId="6E81850F" w14:textId="77777777" w:rsidR="00E50795" w:rsidRDefault="00E50795" w:rsidP="00E50795">
      <w:pPr>
        <w:autoSpaceDE w:val="0"/>
        <w:autoSpaceDN w:val="0"/>
        <w:adjustRightInd w:val="0"/>
        <w:rPr>
          <w:rFonts w:ascii="Calibri" w:hAnsi="Calibri" w:cs="Calibri"/>
          <w:color w:val="000000"/>
          <w:sz w:val="20"/>
          <w:szCs w:val="20"/>
        </w:rPr>
      </w:pPr>
    </w:p>
    <w:p w14:paraId="79DA8BD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03430B1"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D3CD1EF"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14EC3A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5B47AAA" w14:textId="77777777" w:rsidR="00E50795" w:rsidRPr="00ED7004" w:rsidRDefault="00E50795" w:rsidP="00E5079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57D2B0E9" w14:textId="77777777" w:rsidR="00E50795" w:rsidRDefault="00E50795" w:rsidP="00E50795">
      <w:pPr>
        <w:autoSpaceDE w:val="0"/>
        <w:autoSpaceDN w:val="0"/>
        <w:adjustRightInd w:val="0"/>
        <w:rPr>
          <w:rFonts w:ascii="Calibri" w:hAnsi="Calibri" w:cs="Calibri"/>
          <w:color w:val="000000"/>
          <w:szCs w:val="20"/>
        </w:rPr>
      </w:pPr>
    </w:p>
    <w:p w14:paraId="48D9BCBA" w14:textId="77777777" w:rsidR="00E50795" w:rsidRDefault="00E50795" w:rsidP="00E50795">
      <w:pPr>
        <w:autoSpaceDE w:val="0"/>
        <w:autoSpaceDN w:val="0"/>
        <w:adjustRightInd w:val="0"/>
        <w:rPr>
          <w:rFonts w:ascii="Calibri" w:hAnsi="Calibri" w:cs="Calibri"/>
          <w:color w:val="000000"/>
          <w:szCs w:val="20"/>
        </w:rPr>
      </w:pPr>
    </w:p>
    <w:p w14:paraId="6429FC7E" w14:textId="77777777" w:rsidR="00E50795" w:rsidRPr="006104B9" w:rsidRDefault="00E50795" w:rsidP="00E50795">
      <w:pPr>
        <w:autoSpaceDE w:val="0"/>
        <w:autoSpaceDN w:val="0"/>
        <w:adjustRightInd w:val="0"/>
        <w:spacing w:after="0" w:line="240" w:lineRule="auto"/>
        <w:rPr>
          <w:rFonts w:ascii="Calibri" w:hAnsi="Calibri" w:cs="Calibri"/>
          <w:color w:val="000000"/>
          <w:sz w:val="18"/>
          <w:szCs w:val="18"/>
        </w:rPr>
      </w:pPr>
    </w:p>
    <w:p w14:paraId="39C84E35" w14:textId="77777777" w:rsidR="00E50795" w:rsidRPr="006104B9" w:rsidRDefault="00E50795" w:rsidP="00E5079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341F71F" w:rsidR="008F74E7" w:rsidRPr="00997717" w:rsidRDefault="008F74E7" w:rsidP="00E5079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3CB4" w14:textId="77777777" w:rsidR="007A506D" w:rsidRDefault="007A506D" w:rsidP="00997717">
      <w:pPr>
        <w:spacing w:after="0" w:line="240" w:lineRule="auto"/>
      </w:pPr>
      <w:r>
        <w:separator/>
      </w:r>
    </w:p>
  </w:endnote>
  <w:endnote w:type="continuationSeparator" w:id="0">
    <w:p w14:paraId="0A6FF1FD" w14:textId="77777777" w:rsidR="007A506D" w:rsidRDefault="007A506D"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607A33B"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EE1A72">
      <w:rPr>
        <w:rFonts w:ascii="Calibri" w:hAnsi="Calibri" w:cs="Calibri"/>
        <w:sz w:val="16"/>
        <w:szCs w:val="16"/>
      </w:rPr>
      <w:t xml:space="preserve">Maasziekenhuis </w:t>
    </w:r>
    <w:proofErr w:type="spellStart"/>
    <w:r w:rsidR="00EE1A72">
      <w:rPr>
        <w:rFonts w:ascii="Calibri" w:hAnsi="Calibri" w:cs="Calibri"/>
        <w:sz w:val="16"/>
        <w:szCs w:val="16"/>
      </w:rPr>
      <w:t>Pantein</w:t>
    </w:r>
    <w:proofErr w:type="spellEnd"/>
    <w:r w:rsidR="00EE1A72">
      <w:rPr>
        <w:rFonts w:ascii="Calibri" w:hAnsi="Calibri" w:cs="Calibri"/>
        <w:sz w:val="16"/>
        <w:szCs w:val="16"/>
      </w:rPr>
      <w:t xml:space="preserve"> 1.0</w:t>
    </w:r>
    <w:r w:rsidR="00E50795">
      <w:rPr>
        <w:rFonts w:ascii="Calibri" w:hAnsi="Calibri" w:cs="Calibri"/>
        <w:sz w:val="16"/>
        <w:szCs w:val="16"/>
      </w:rPr>
      <w:t xml:space="preserve">, gebaseerd op Masterversie 2.0 </w:t>
    </w:r>
    <w:proofErr w:type="spellStart"/>
    <w:r w:rsidR="00E50795">
      <w:rPr>
        <w:rFonts w:ascii="Calibri" w:hAnsi="Calibri" w:cs="Calibri"/>
        <w:sz w:val="16"/>
        <w:szCs w:val="16"/>
      </w:rPr>
      <w:t>dd</w:t>
    </w:r>
    <w:proofErr w:type="spellEnd"/>
    <w:r w:rsidR="00E50795">
      <w:rPr>
        <w:rFonts w:ascii="Calibri" w:hAnsi="Calibri" w:cs="Calibri"/>
        <w:sz w:val="16"/>
        <w:szCs w:val="16"/>
      </w:rPr>
      <w:t xml:space="preserve"> 28-10-2020</w:t>
    </w:r>
    <w:r w:rsidR="00EE1A72">
      <w:rPr>
        <w:rFonts w:ascii="Calibri" w:hAnsi="Calibri" w:cs="Calibri"/>
        <w:sz w:val="16"/>
        <w:szCs w:val="16"/>
      </w:rPr>
      <w:t xml:space="preserve">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7C63" w14:textId="77777777" w:rsidR="007A506D" w:rsidRDefault="007A506D" w:rsidP="00997717">
      <w:pPr>
        <w:spacing w:after="0" w:line="240" w:lineRule="auto"/>
      </w:pPr>
      <w:r>
        <w:separator/>
      </w:r>
    </w:p>
  </w:footnote>
  <w:footnote w:type="continuationSeparator" w:id="0">
    <w:p w14:paraId="4C12DBA1" w14:textId="77777777" w:rsidR="007A506D" w:rsidRDefault="007A506D"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C5ED" w14:textId="31D7876E" w:rsidR="00EE1A72" w:rsidRPr="00EE1A72" w:rsidRDefault="00EE1A72" w:rsidP="00EE1A72">
    <w:pPr>
      <w:spacing w:after="0" w:line="240" w:lineRule="auto"/>
      <w:rPr>
        <w:rFonts w:ascii="Times New Roman" w:eastAsia="Times New Roman" w:hAnsi="Times New Roman" w:cs="Times New Roman"/>
        <w:sz w:val="24"/>
        <w:szCs w:val="24"/>
      </w:rPr>
    </w:pPr>
    <w:r w:rsidRPr="00EE1A72">
      <w:rPr>
        <w:noProof/>
      </w:rPr>
      <w:drawing>
        <wp:anchor distT="0" distB="0" distL="114300" distR="114300" simplePos="0" relativeHeight="251658240" behindDoc="1" locked="0" layoutInCell="1" allowOverlap="1" wp14:anchorId="7A74BD8D" wp14:editId="21373E54">
          <wp:simplePos x="0" y="0"/>
          <wp:positionH relativeFrom="column">
            <wp:posOffset>4007381</wp:posOffset>
          </wp:positionH>
          <wp:positionV relativeFrom="paragraph">
            <wp:posOffset>-252738</wp:posOffset>
          </wp:positionV>
          <wp:extent cx="2361236" cy="562419"/>
          <wp:effectExtent l="0" t="0" r="1270" b="0"/>
          <wp:wrapTight wrapText="bothSides">
            <wp:wrapPolygon edited="0">
              <wp:start x="0" y="0"/>
              <wp:lineTo x="0" y="20990"/>
              <wp:lineTo x="21495" y="20990"/>
              <wp:lineTo x="21495" y="0"/>
              <wp:lineTo x="0" y="0"/>
            </wp:wrapPolygon>
          </wp:wrapTight>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236" cy="562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7E0FB" w14:textId="2E157881"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615BD"/>
    <w:rsid w:val="003D7C9B"/>
    <w:rsid w:val="003F7E07"/>
    <w:rsid w:val="00403DD2"/>
    <w:rsid w:val="004B5588"/>
    <w:rsid w:val="004F6EC6"/>
    <w:rsid w:val="00540EBF"/>
    <w:rsid w:val="005616C1"/>
    <w:rsid w:val="00590B1F"/>
    <w:rsid w:val="005C7A6D"/>
    <w:rsid w:val="00770595"/>
    <w:rsid w:val="007A506D"/>
    <w:rsid w:val="007A74C0"/>
    <w:rsid w:val="0086594D"/>
    <w:rsid w:val="00872560"/>
    <w:rsid w:val="00890DDD"/>
    <w:rsid w:val="008B2D3E"/>
    <w:rsid w:val="008F74E7"/>
    <w:rsid w:val="00997717"/>
    <w:rsid w:val="00A1771D"/>
    <w:rsid w:val="00A32C7C"/>
    <w:rsid w:val="00B22483"/>
    <w:rsid w:val="00C34AF5"/>
    <w:rsid w:val="00C5548F"/>
    <w:rsid w:val="00C82E4C"/>
    <w:rsid w:val="00CE5D72"/>
    <w:rsid w:val="00E50795"/>
    <w:rsid w:val="00EE1A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E50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2600">
      <w:bodyDiv w:val="1"/>
      <w:marLeft w:val="0"/>
      <w:marRight w:val="0"/>
      <w:marTop w:val="0"/>
      <w:marBottom w:val="0"/>
      <w:divBdr>
        <w:top w:val="none" w:sz="0" w:space="0" w:color="auto"/>
        <w:left w:val="none" w:sz="0" w:space="0" w:color="auto"/>
        <w:bottom w:val="none" w:sz="0" w:space="0" w:color="auto"/>
        <w:right w:val="none" w:sz="0" w:space="0" w:color="auto"/>
      </w:divBdr>
    </w:div>
    <w:div w:id="1578788799">
      <w:bodyDiv w:val="1"/>
      <w:marLeft w:val="0"/>
      <w:marRight w:val="0"/>
      <w:marTop w:val="0"/>
      <w:marBottom w:val="0"/>
      <w:divBdr>
        <w:top w:val="none" w:sz="0" w:space="0" w:color="auto"/>
        <w:left w:val="none" w:sz="0" w:space="0" w:color="auto"/>
        <w:bottom w:val="none" w:sz="0" w:space="0" w:color="auto"/>
        <w:right w:val="none" w:sz="0" w:space="0" w:color="auto"/>
      </w:divBdr>
      <w:divsChild>
        <w:div w:id="1997954297">
          <w:marLeft w:val="0"/>
          <w:marRight w:val="0"/>
          <w:marTop w:val="0"/>
          <w:marBottom w:val="0"/>
          <w:divBdr>
            <w:top w:val="none" w:sz="0" w:space="0" w:color="auto"/>
            <w:left w:val="none" w:sz="0" w:space="0" w:color="auto"/>
            <w:bottom w:val="none" w:sz="0" w:space="0" w:color="auto"/>
            <w:right w:val="none" w:sz="0" w:space="0" w:color="auto"/>
          </w:divBdr>
          <w:divsChild>
            <w:div w:id="2142073774">
              <w:marLeft w:val="0"/>
              <w:marRight w:val="0"/>
              <w:marTop w:val="0"/>
              <w:marBottom w:val="0"/>
              <w:divBdr>
                <w:top w:val="none" w:sz="0" w:space="0" w:color="auto"/>
                <w:left w:val="none" w:sz="0" w:space="0" w:color="auto"/>
                <w:bottom w:val="none" w:sz="0" w:space="0" w:color="auto"/>
                <w:right w:val="none" w:sz="0" w:space="0" w:color="auto"/>
              </w:divBdr>
              <w:divsChild>
                <w:div w:id="944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4815">
      <w:bodyDiv w:val="1"/>
      <w:marLeft w:val="0"/>
      <w:marRight w:val="0"/>
      <w:marTop w:val="0"/>
      <w:marBottom w:val="0"/>
      <w:divBdr>
        <w:top w:val="none" w:sz="0" w:space="0" w:color="auto"/>
        <w:left w:val="none" w:sz="0" w:space="0" w:color="auto"/>
        <w:bottom w:val="none" w:sz="0" w:space="0" w:color="auto"/>
        <w:right w:val="none" w:sz="0" w:space="0" w:color="auto"/>
      </w:divBdr>
      <w:divsChild>
        <w:div w:id="617762831">
          <w:marLeft w:val="0"/>
          <w:marRight w:val="0"/>
          <w:marTop w:val="0"/>
          <w:marBottom w:val="0"/>
          <w:divBdr>
            <w:top w:val="none" w:sz="0" w:space="0" w:color="auto"/>
            <w:left w:val="none" w:sz="0" w:space="0" w:color="auto"/>
            <w:bottom w:val="none" w:sz="0" w:space="0" w:color="auto"/>
            <w:right w:val="none" w:sz="0" w:space="0" w:color="auto"/>
          </w:divBdr>
          <w:divsChild>
            <w:div w:id="739016180">
              <w:marLeft w:val="0"/>
              <w:marRight w:val="0"/>
              <w:marTop w:val="0"/>
              <w:marBottom w:val="0"/>
              <w:divBdr>
                <w:top w:val="none" w:sz="0" w:space="0" w:color="auto"/>
                <w:left w:val="none" w:sz="0" w:space="0" w:color="auto"/>
                <w:bottom w:val="none" w:sz="0" w:space="0" w:color="auto"/>
                <w:right w:val="none" w:sz="0" w:space="0" w:color="auto"/>
              </w:divBdr>
              <w:divsChild>
                <w:div w:id="230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6662">
      <w:bodyDiv w:val="1"/>
      <w:marLeft w:val="0"/>
      <w:marRight w:val="0"/>
      <w:marTop w:val="0"/>
      <w:marBottom w:val="0"/>
      <w:divBdr>
        <w:top w:val="none" w:sz="0" w:space="0" w:color="auto"/>
        <w:left w:val="none" w:sz="0" w:space="0" w:color="auto"/>
        <w:bottom w:val="none" w:sz="0" w:space="0" w:color="auto"/>
        <w:right w:val="none" w:sz="0" w:space="0" w:color="auto"/>
      </w:divBdr>
      <w:divsChild>
        <w:div w:id="1053625108">
          <w:marLeft w:val="0"/>
          <w:marRight w:val="0"/>
          <w:marTop w:val="0"/>
          <w:marBottom w:val="0"/>
          <w:divBdr>
            <w:top w:val="none" w:sz="0" w:space="0" w:color="auto"/>
            <w:left w:val="none" w:sz="0" w:space="0" w:color="auto"/>
            <w:bottom w:val="none" w:sz="0" w:space="0" w:color="auto"/>
            <w:right w:val="none" w:sz="0" w:space="0" w:color="auto"/>
          </w:divBdr>
          <w:divsChild>
            <w:div w:id="1871064355">
              <w:marLeft w:val="0"/>
              <w:marRight w:val="0"/>
              <w:marTop w:val="0"/>
              <w:marBottom w:val="0"/>
              <w:divBdr>
                <w:top w:val="none" w:sz="0" w:space="0" w:color="auto"/>
                <w:left w:val="none" w:sz="0" w:space="0" w:color="auto"/>
                <w:bottom w:val="none" w:sz="0" w:space="0" w:color="auto"/>
                <w:right w:val="none" w:sz="0" w:space="0" w:color="auto"/>
              </w:divBdr>
              <w:divsChild>
                <w:div w:id="1353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2022-02-23T18:46:00Z</dcterms:created>
  <dcterms:modified xsi:type="dcterms:W3CDTF">2022-02-23T18:46:00Z</dcterms:modified>
</cp:coreProperties>
</file>