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3EF9CED"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proofErr w:type="spellStart"/>
      <w:r w:rsidR="00497E28">
        <w:rPr>
          <w:rFonts w:ascii="Calibri" w:hAnsi="Calibri" w:cs="Calibri"/>
        </w:rPr>
        <w:t>gelre</w:t>
      </w:r>
      <w:proofErr w:type="spellEnd"/>
      <w:r w:rsidR="00497E28">
        <w:rPr>
          <w:rFonts w:ascii="Calibri" w:hAnsi="Calibri" w:cs="Calibri"/>
        </w:rPr>
        <w:t xml:space="preserve"> ziekenhuizen</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4E74DE5B" w:rsidR="005C7A6D" w:rsidRDefault="005C7A6D" w:rsidP="005C7A6D">
      <w:pPr>
        <w:autoSpaceDE w:val="0"/>
        <w:autoSpaceDN w:val="0"/>
        <w:adjustRightInd w:val="0"/>
        <w:spacing w:after="0"/>
        <w:rPr>
          <w:rFonts w:ascii="Calibri" w:hAnsi="Calibri" w:cs="Calibri"/>
          <w:sz w:val="24"/>
          <w:szCs w:val="20"/>
        </w:rPr>
      </w:pPr>
    </w:p>
    <w:p w14:paraId="74831DA6" w14:textId="65156C47" w:rsidR="00CA351B" w:rsidRDefault="00CA351B" w:rsidP="005C7A6D">
      <w:pPr>
        <w:autoSpaceDE w:val="0"/>
        <w:autoSpaceDN w:val="0"/>
        <w:adjustRightInd w:val="0"/>
        <w:spacing w:after="0"/>
        <w:rPr>
          <w:rFonts w:ascii="Calibri" w:hAnsi="Calibri" w:cs="Calibri"/>
          <w:sz w:val="24"/>
          <w:szCs w:val="20"/>
        </w:rPr>
      </w:pPr>
    </w:p>
    <w:p w14:paraId="2FE025AA" w14:textId="34B4ABE6" w:rsidR="008F74E7" w:rsidRDefault="00CA351B" w:rsidP="008F74E7">
      <w:pPr>
        <w:autoSpaceDE w:val="0"/>
        <w:autoSpaceDN w:val="0"/>
        <w:adjustRightInd w:val="0"/>
        <w:spacing w:after="0"/>
        <w:rPr>
          <w:rFonts w:ascii="Calibri-Bold" w:hAnsi="Calibri-Bold" w:cs="Calibri-Bold"/>
          <w:b/>
          <w:bCs/>
          <w:sz w:val="20"/>
          <w:szCs w:val="20"/>
        </w:rPr>
      </w:pPr>
      <w:r>
        <w:rPr>
          <w:rFonts w:ascii="Calibri" w:hAnsi="Calibri" w:cs="Calibri"/>
          <w:sz w:val="24"/>
          <w:szCs w:val="20"/>
        </w:rPr>
        <w:lastRenderedPageBreak/>
        <w:br/>
      </w:r>
      <w:r w:rsidR="008F74E7">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6C3F2752" w14:textId="77777777" w:rsidR="00CA351B" w:rsidRDefault="00CA351B" w:rsidP="00CA351B">
      <w:pPr>
        <w:autoSpaceDE w:val="0"/>
        <w:autoSpaceDN w:val="0"/>
        <w:adjustRightInd w:val="0"/>
        <w:spacing w:after="0"/>
        <w:rPr>
          <w:rFonts w:ascii="Calibri" w:hAnsi="Calibri" w:cs="Calibri"/>
          <w:color w:val="000000"/>
        </w:rPr>
      </w:pPr>
    </w:p>
    <w:p w14:paraId="143E2CC8" w14:textId="6A9EC5C2" w:rsidR="00F84A49" w:rsidRPr="00F84A49" w:rsidRDefault="00F84A49" w:rsidP="00CA351B">
      <w:pPr>
        <w:autoSpaceDE w:val="0"/>
        <w:autoSpaceDN w:val="0"/>
        <w:adjustRightInd w:val="0"/>
        <w:spacing w:after="0"/>
        <w:rPr>
          <w:rFonts w:ascii="Calibri" w:hAnsi="Calibri" w:cs="Calibri"/>
          <w:color w:val="000000"/>
          <w:u w:val="single"/>
        </w:rPr>
      </w:pPr>
      <w:r w:rsidRPr="00F84A49">
        <w:rPr>
          <w:rFonts w:ascii="Calibri" w:hAnsi="Calibri" w:cs="Calibri"/>
          <w:color w:val="000000"/>
          <w:u w:val="single"/>
        </w:rPr>
        <w:t xml:space="preserve">Functionaris </w:t>
      </w:r>
      <w:r w:rsidRPr="00497E28">
        <w:rPr>
          <w:rFonts w:ascii="Calibri" w:hAnsi="Calibri" w:cs="Calibri"/>
          <w:color w:val="000000"/>
          <w:u w:val="single"/>
        </w:rPr>
        <w:t xml:space="preserve">Gegevensbescherming </w:t>
      </w:r>
      <w:r w:rsidR="00CA351B">
        <w:rPr>
          <w:rFonts w:ascii="Calibri" w:hAnsi="Calibri" w:cs="Calibri"/>
          <w:u w:val="single"/>
        </w:rPr>
        <w:t>G</w:t>
      </w:r>
      <w:r w:rsidR="00497E28" w:rsidRPr="00497E28">
        <w:rPr>
          <w:rFonts w:ascii="Calibri" w:hAnsi="Calibri" w:cs="Calibri"/>
          <w:u w:val="single"/>
        </w:rPr>
        <w:t>elre ziekenhuizen</w:t>
      </w:r>
    </w:p>
    <w:p w14:paraId="725DA45E" w14:textId="20F2FEDC" w:rsidR="00F84A49" w:rsidRPr="00CA351B" w:rsidRDefault="00CA351B" w:rsidP="00CA351B">
      <w:r>
        <w:rPr>
          <w:rFonts w:ascii="Calibri" w:hAnsi="Calibri" w:cs="Calibri"/>
          <w:color w:val="000000"/>
        </w:rPr>
        <w:t>Dit kunt u doen door het invullen van ons contactformulier via</w:t>
      </w:r>
      <w:r>
        <w:rPr>
          <w:rStyle w:val="apple-converted-space"/>
          <w:rFonts w:ascii="Calibri" w:hAnsi="Calibri" w:cs="Calibri"/>
          <w:color w:val="000000"/>
        </w:rPr>
        <w:t> </w:t>
      </w:r>
      <w:hyperlink r:id="rId9" w:history="1">
        <w:r>
          <w:rPr>
            <w:rStyle w:val="Hyperlink"/>
            <w:rFonts w:ascii="Calibri" w:hAnsi="Calibri" w:cs="Calibri"/>
          </w:rPr>
          <w:t>https://www.gelreziekenhuizen.nl/patient/algemene-patienteninformatie/rechten-en-plichten</w:t>
        </w:r>
      </w:hyperlink>
      <w:r>
        <w:rPr>
          <w:rStyle w:val="apple-converted-space"/>
          <w:rFonts w:ascii="Calibri" w:hAnsi="Calibri" w:cs="Calibri"/>
          <w:color w:val="000000"/>
        </w:rPr>
        <w:t> </w:t>
      </w:r>
      <w:r>
        <w:rPr>
          <w:rFonts w:ascii="Calibri" w:hAnsi="Calibri" w:cs="Calibri"/>
          <w:color w:val="000000"/>
        </w:rPr>
        <w:t>of contact op te nemen via</w:t>
      </w:r>
      <w:r>
        <w:rPr>
          <w:rStyle w:val="apple-converted-space"/>
          <w:rFonts w:ascii="Calibri" w:hAnsi="Calibri" w:cs="Calibri"/>
          <w:color w:val="000000"/>
        </w:rPr>
        <w:t> </w:t>
      </w:r>
      <w:hyperlink r:id="rId10" w:history="1">
        <w:r>
          <w:rPr>
            <w:rStyle w:val="Hyperlink"/>
            <w:rFonts w:ascii="Calibri" w:hAnsi="Calibri" w:cs="Calibri"/>
          </w:rPr>
          <w:t>fg@gelre.nl</w:t>
        </w:r>
      </w:hyperlink>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6EE6DF80" w14:textId="77777777" w:rsidR="00CA351B" w:rsidRDefault="00F84A49" w:rsidP="008F74E7">
      <w:pPr>
        <w:autoSpaceDE w:val="0"/>
        <w:autoSpaceDN w:val="0"/>
        <w:adjustRightInd w:val="0"/>
        <w:spacing w:after="0"/>
        <w:rPr>
          <w:rFonts w:ascii="Calibri" w:hAnsi="Calibri" w:cs="Calibri"/>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497E28">
        <w:rPr>
          <w:rFonts w:ascii="Calibri" w:hAnsi="Calibri" w:cs="Calibri"/>
        </w:rPr>
        <w:t>Schriftelijk contact klachtenfunctionaris Gelre</w:t>
      </w:r>
      <w:r w:rsidR="00CA351B">
        <w:rPr>
          <w:rFonts w:ascii="Calibri" w:hAnsi="Calibri" w:cs="Calibri"/>
        </w:rPr>
        <w:t xml:space="preserve">. </w:t>
      </w:r>
    </w:p>
    <w:p w14:paraId="23949824" w14:textId="77777777" w:rsidR="00CA351B" w:rsidRDefault="00CA351B" w:rsidP="008F74E7">
      <w:pPr>
        <w:autoSpaceDE w:val="0"/>
        <w:autoSpaceDN w:val="0"/>
        <w:adjustRightInd w:val="0"/>
        <w:spacing w:after="0"/>
        <w:rPr>
          <w:rFonts w:ascii="Calibri" w:hAnsi="Calibri" w:cs="Calibri"/>
        </w:rPr>
      </w:pPr>
    </w:p>
    <w:p w14:paraId="05733187"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b/>
          <w:bCs/>
          <w:color w:val="000000"/>
        </w:rPr>
        <w:t>1. Telefonisch contact:</w:t>
      </w:r>
    </w:p>
    <w:p w14:paraId="2F3FAD65" w14:textId="77777777" w:rsidR="00CA351B" w:rsidRPr="00CA351B" w:rsidRDefault="00CA351B" w:rsidP="00CA351B">
      <w:pPr>
        <w:spacing w:after="0" w:line="240" w:lineRule="auto"/>
        <w:rPr>
          <w:rFonts w:ascii="Calibri" w:eastAsia="Times New Roman" w:hAnsi="Calibri" w:cs="Calibri"/>
          <w:color w:val="000000"/>
        </w:rPr>
      </w:pPr>
      <w:proofErr w:type="gramStart"/>
      <w:r w:rsidRPr="00CA351B">
        <w:rPr>
          <w:rFonts w:ascii="Calibri" w:eastAsia="Times New Roman" w:hAnsi="Calibri" w:cs="Calibri"/>
          <w:color w:val="000000"/>
        </w:rPr>
        <w:t>maandag</w:t>
      </w:r>
      <w:proofErr w:type="gramEnd"/>
      <w:r w:rsidRPr="00CA351B">
        <w:rPr>
          <w:rFonts w:ascii="Calibri" w:eastAsia="Times New Roman" w:hAnsi="Calibri" w:cs="Calibri"/>
          <w:color w:val="000000"/>
        </w:rPr>
        <w:t xml:space="preserve"> t/m vrijdag: 9.30 - 12.00 en 13.00 - 16.30 uur</w:t>
      </w:r>
    </w:p>
    <w:p w14:paraId="38EBD75E"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Telefoonnummer: (055) 581 88 55</w:t>
      </w:r>
    </w:p>
    <w:p w14:paraId="4AB200E9"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b/>
          <w:bCs/>
          <w:color w:val="000000"/>
        </w:rPr>
        <w:t> </w:t>
      </w:r>
    </w:p>
    <w:p w14:paraId="29D9BF04"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b/>
          <w:bCs/>
          <w:color w:val="000000"/>
        </w:rPr>
        <w:t>2. Schriftelijk contact met de klachtenfunctionaris</w:t>
      </w:r>
    </w:p>
    <w:p w14:paraId="2181C429"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Gelre ziekenhuizen Apeldoorn</w:t>
      </w:r>
    </w:p>
    <w:p w14:paraId="0A4F2C38"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T.a.v. Bureau Klachten en Claims</w:t>
      </w:r>
    </w:p>
    <w:p w14:paraId="1A601339"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Antwoordnummer 1005, 7300 VB Apeldoorn</w:t>
      </w:r>
    </w:p>
    <w:p w14:paraId="72CE31FE"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 </w:t>
      </w:r>
    </w:p>
    <w:p w14:paraId="6B60D7A1"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Gelre ziekenhuizen Zutphen</w:t>
      </w:r>
    </w:p>
    <w:p w14:paraId="7D3D2D27" w14:textId="77777777" w:rsidR="00CA351B"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T.a.v. Bureau Klachten en Claims</w:t>
      </w:r>
    </w:p>
    <w:p w14:paraId="06C3AA3D" w14:textId="54A5C5B6" w:rsidR="00F84A49" w:rsidRPr="00CA351B" w:rsidRDefault="00CA351B" w:rsidP="00CA351B">
      <w:pPr>
        <w:spacing w:after="0" w:line="240" w:lineRule="auto"/>
        <w:rPr>
          <w:rFonts w:ascii="Calibri" w:eastAsia="Times New Roman" w:hAnsi="Calibri" w:cs="Calibri"/>
          <w:color w:val="000000"/>
        </w:rPr>
      </w:pPr>
      <w:r w:rsidRPr="00CA351B">
        <w:rPr>
          <w:rFonts w:ascii="Calibri" w:eastAsia="Times New Roman" w:hAnsi="Calibri" w:cs="Calibri"/>
          <w:color w:val="000000"/>
        </w:rPr>
        <w:t>Antwoordnummer 248, 7200 VB Zutphen</w:t>
      </w:r>
      <w:r w:rsidR="00497E28">
        <w:rPr>
          <w:rFonts w:ascii="Calibri" w:hAnsi="Calibri" w:cs="Calibri"/>
        </w:rPr>
        <w:t xml:space="preserve"> </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69EA796" w:rsidR="0033575D" w:rsidRDefault="0033575D" w:rsidP="0033575D">
      <w:pPr>
        <w:autoSpaceDE w:val="0"/>
        <w:autoSpaceDN w:val="0"/>
        <w:adjustRightInd w:val="0"/>
        <w:spacing w:after="0"/>
        <w:rPr>
          <w:rFonts w:ascii="Calibri" w:hAnsi="Calibri" w:cs="Calibri"/>
          <w:sz w:val="24"/>
          <w:szCs w:val="20"/>
        </w:rPr>
      </w:pPr>
    </w:p>
    <w:p w14:paraId="3F9028D8" w14:textId="187BA9FB" w:rsidR="00CA351B" w:rsidRDefault="00CA351B" w:rsidP="0033575D">
      <w:pPr>
        <w:autoSpaceDE w:val="0"/>
        <w:autoSpaceDN w:val="0"/>
        <w:adjustRightInd w:val="0"/>
        <w:spacing w:after="0"/>
        <w:rPr>
          <w:rFonts w:ascii="Calibri" w:hAnsi="Calibri" w:cs="Calibri"/>
          <w:sz w:val="24"/>
          <w:szCs w:val="20"/>
        </w:rPr>
      </w:pPr>
    </w:p>
    <w:p w14:paraId="5B34CEE9" w14:textId="13F29A7D" w:rsidR="00CA351B" w:rsidRDefault="00CA351B" w:rsidP="0033575D">
      <w:pPr>
        <w:autoSpaceDE w:val="0"/>
        <w:autoSpaceDN w:val="0"/>
        <w:adjustRightInd w:val="0"/>
        <w:spacing w:after="0"/>
        <w:rPr>
          <w:rFonts w:ascii="Calibri" w:hAnsi="Calibri" w:cs="Calibri"/>
          <w:sz w:val="24"/>
          <w:szCs w:val="20"/>
        </w:rPr>
      </w:pPr>
    </w:p>
    <w:p w14:paraId="76F617E3" w14:textId="77777777" w:rsidR="00CA351B" w:rsidRDefault="00CA351B" w:rsidP="0033575D">
      <w:pPr>
        <w:autoSpaceDE w:val="0"/>
        <w:autoSpaceDN w:val="0"/>
        <w:adjustRightInd w:val="0"/>
        <w:spacing w:after="0"/>
        <w:rPr>
          <w:rFonts w:ascii="Calibri" w:hAnsi="Calibri" w:cs="Calibri"/>
          <w:sz w:val="24"/>
          <w:szCs w:val="20"/>
        </w:rPr>
      </w:pPr>
    </w:p>
    <w:p w14:paraId="32A11168" w14:textId="27D023B1"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lastRenderedPageBreak/>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637BEE6F" w:rsidR="00F962DA" w:rsidRPr="00497E28" w:rsidRDefault="00F962DA" w:rsidP="00F962DA">
      <w:pPr>
        <w:autoSpaceDE w:val="0"/>
        <w:autoSpaceDN w:val="0"/>
        <w:adjustRightInd w:val="0"/>
        <w:spacing w:after="0"/>
        <w:rPr>
          <w:rFonts w:ascii="Calibri" w:hAnsi="Calibri" w:cs="Calibri"/>
          <w:u w:val="single"/>
        </w:rPr>
      </w:pPr>
      <w:r w:rsidRPr="00497E28">
        <w:rPr>
          <w:rFonts w:ascii="Calibri" w:hAnsi="Calibri" w:cs="Calibri"/>
          <w:u w:val="single"/>
        </w:rPr>
        <w:t xml:space="preserve">Lokale </w:t>
      </w:r>
      <w:r w:rsidR="00497E28" w:rsidRPr="00497E28">
        <w:rPr>
          <w:rFonts w:ascii="Calibri" w:hAnsi="Calibri" w:cs="Calibri"/>
          <w:u w:val="single"/>
        </w:rPr>
        <w:t>Hoofd</w:t>
      </w:r>
      <w:r w:rsidRPr="00497E28">
        <w:rPr>
          <w:rFonts w:ascii="Calibri" w:hAnsi="Calibri" w:cs="Calibri"/>
          <w:u w:val="single"/>
        </w:rPr>
        <w:t>onderzoeker</w:t>
      </w:r>
    </w:p>
    <w:p w14:paraId="63AF1ACD" w14:textId="77777777" w:rsidR="00497E28" w:rsidRPr="00497E28" w:rsidRDefault="00497E28" w:rsidP="00497E28">
      <w:pPr>
        <w:spacing w:after="0" w:line="240" w:lineRule="auto"/>
        <w:rPr>
          <w:rFonts w:eastAsia="Times New Roman" w:cs="Times New Roman"/>
        </w:rPr>
      </w:pPr>
      <w:r w:rsidRPr="00497E28">
        <w:rPr>
          <w:rFonts w:eastAsia="Times New Roman" w:cs="Times New Roman"/>
          <w:color w:val="000000"/>
          <w:shd w:val="clear" w:color="auto" w:fill="FFFFFF"/>
        </w:rPr>
        <w:t>Dr. Ernst-Jan van Nieuwenhoven</w:t>
      </w:r>
    </w:p>
    <w:p w14:paraId="3410E8AB" w14:textId="41641F40" w:rsidR="00F962DA" w:rsidRPr="00497E28" w:rsidRDefault="00497E28" w:rsidP="00F962DA">
      <w:pPr>
        <w:autoSpaceDE w:val="0"/>
        <w:autoSpaceDN w:val="0"/>
        <w:adjustRightInd w:val="0"/>
        <w:rPr>
          <w:rFonts w:cs="Calibri"/>
        </w:rPr>
      </w:pPr>
      <w:r w:rsidRPr="00497E28">
        <w:rPr>
          <w:rFonts w:cs="Calibri"/>
        </w:rPr>
        <w:t>Oncologisch chirurg</w:t>
      </w:r>
      <w:r w:rsidR="00F962DA" w:rsidRPr="00497E28">
        <w:rPr>
          <w:rFonts w:cs="Calibri"/>
        </w:rPr>
        <w:br/>
        <w:t xml:space="preserve">E: </w:t>
      </w:r>
      <w:r w:rsidRPr="00497E28">
        <w:rPr>
          <w:rFonts w:cs="Calibri"/>
          <w:color w:val="000000"/>
        </w:rPr>
        <w:t>e.j.van.nieuwenhoven@gelre.nl</w:t>
      </w:r>
    </w:p>
    <w:p w14:paraId="0D2EA94C" w14:textId="77777777" w:rsidR="005C7A6D" w:rsidRPr="00497E28"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02E38CE3" w:rsidR="006104B9" w:rsidRDefault="00497E28" w:rsidP="006104B9">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2C31CF5B" wp14:editId="0814F36A">
            <wp:simplePos x="0" y="0"/>
            <wp:positionH relativeFrom="column">
              <wp:posOffset>-587512</wp:posOffset>
            </wp:positionH>
            <wp:positionV relativeFrom="page">
              <wp:posOffset>327604</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B76F30" w14:textId="1E6424C6"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497E28" w:rsidRDefault="006104B9" w:rsidP="006104B9">
      <w:pPr>
        <w:autoSpaceDE w:val="0"/>
        <w:autoSpaceDN w:val="0"/>
        <w:adjustRightInd w:val="0"/>
        <w:spacing w:after="0" w:line="240" w:lineRule="auto"/>
        <w:rPr>
          <w:rFonts w:ascii="Calibri" w:hAnsi="Calibri" w:cs="Calibri"/>
          <w:b/>
          <w:color w:val="4F82BE"/>
          <w:sz w:val="20"/>
          <w:szCs w:val="20"/>
          <w:lang w:val="en-US"/>
        </w:rPr>
      </w:pPr>
      <w:r w:rsidRPr="00497E28">
        <w:rPr>
          <w:rFonts w:ascii="Calibri-Bold" w:hAnsi="Calibri-Bold" w:cs="Calibri-Bold"/>
          <w:b/>
          <w:bCs/>
          <w:color w:val="4F82BE"/>
          <w:sz w:val="20"/>
          <w:szCs w:val="20"/>
          <w:lang w:val="en-US"/>
        </w:rPr>
        <w:t>MA</w:t>
      </w:r>
      <w:r w:rsidRPr="00497E28">
        <w:rPr>
          <w:rFonts w:ascii="Calibri" w:hAnsi="Calibri" w:cs="Calibri"/>
          <w:b/>
          <w:color w:val="4F82BE"/>
          <w:sz w:val="20"/>
          <w:szCs w:val="20"/>
          <w:lang w:val="en-US"/>
        </w:rPr>
        <w:t xml:space="preserve">mmacarcinoom </w:t>
      </w:r>
      <w:r w:rsidRPr="00497E28">
        <w:rPr>
          <w:rFonts w:ascii="Calibri-Bold" w:hAnsi="Calibri-Bold" w:cs="Calibri-Bold"/>
          <w:b/>
          <w:bCs/>
          <w:color w:val="4F82BE"/>
          <w:sz w:val="20"/>
          <w:szCs w:val="20"/>
          <w:lang w:val="en-US"/>
        </w:rPr>
        <w:t>N</w:t>
      </w:r>
      <w:r w:rsidRPr="00497E28">
        <w:rPr>
          <w:rFonts w:ascii="Calibri" w:hAnsi="Calibri" w:cs="Calibri"/>
          <w:b/>
          <w:color w:val="4F82BE"/>
          <w:sz w:val="20"/>
          <w:szCs w:val="20"/>
          <w:lang w:val="en-US"/>
        </w:rPr>
        <w:t xml:space="preserve">eoadjuvante </w:t>
      </w:r>
      <w:r w:rsidRPr="00497E28">
        <w:rPr>
          <w:rFonts w:ascii="Calibri-Bold" w:hAnsi="Calibri-Bold" w:cs="Calibri-Bold"/>
          <w:b/>
          <w:bCs/>
          <w:color w:val="4F82BE"/>
          <w:sz w:val="20"/>
          <w:szCs w:val="20"/>
          <w:lang w:val="en-US"/>
        </w:rPr>
        <w:t>S</w:t>
      </w:r>
      <w:r w:rsidRPr="00497E28">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44BB" w14:textId="77777777" w:rsidR="00A3412B" w:rsidRDefault="00A3412B" w:rsidP="00997717">
      <w:pPr>
        <w:spacing w:after="0" w:line="240" w:lineRule="auto"/>
      </w:pPr>
      <w:r>
        <w:separator/>
      </w:r>
    </w:p>
  </w:endnote>
  <w:endnote w:type="continuationSeparator" w:id="0">
    <w:p w14:paraId="2B73681C" w14:textId="77777777" w:rsidR="00A3412B" w:rsidRDefault="00A3412B"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3A95A1D2"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CA351B">
      <w:rPr>
        <w:rFonts w:ascii="Calibri" w:hAnsi="Calibri" w:cs="Calibri"/>
        <w:sz w:val="16"/>
        <w:szCs w:val="16"/>
      </w:rPr>
      <w:t>G</w:t>
    </w:r>
    <w:r w:rsidR="00497E28">
      <w:rPr>
        <w:rFonts w:ascii="Calibri" w:hAnsi="Calibri" w:cs="Calibri"/>
        <w:sz w:val="16"/>
        <w:szCs w:val="16"/>
      </w:rPr>
      <w:t>elre ziekenhuizen</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F097" w14:textId="77777777" w:rsidR="00A3412B" w:rsidRDefault="00A3412B" w:rsidP="00997717">
      <w:pPr>
        <w:spacing w:after="0" w:line="240" w:lineRule="auto"/>
      </w:pPr>
      <w:r>
        <w:separator/>
      </w:r>
    </w:p>
  </w:footnote>
  <w:footnote w:type="continuationSeparator" w:id="0">
    <w:p w14:paraId="2626FE03" w14:textId="77777777" w:rsidR="00A3412B" w:rsidRDefault="00A3412B"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17BBE585" w:rsidR="003362F7" w:rsidRPr="008D3345" w:rsidRDefault="00497E28" w:rsidP="0008608E">
    <w:pPr>
      <w:pStyle w:val="Koptekst"/>
      <w:jc w:val="right"/>
      <w:rPr>
        <w:b/>
        <w:bCs/>
        <w:sz w:val="40"/>
        <w:szCs w:val="40"/>
      </w:rPr>
    </w:pPr>
    <w:r>
      <w:rPr>
        <w:b/>
        <w:bCs/>
        <w:noProof/>
        <w:sz w:val="40"/>
        <w:szCs w:val="40"/>
      </w:rPr>
      <w:drawing>
        <wp:inline distT="0" distB="0" distL="0" distR="0" wp14:anchorId="1E60CFB9" wp14:editId="3EA7F7BE">
          <wp:extent cx="2463800" cy="812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463800" cy="812800"/>
                  </a:xfrm>
                  <a:prstGeom prst="rect">
                    <a:avLst/>
                  </a:prstGeom>
                </pic:spPr>
              </pic:pic>
            </a:graphicData>
          </a:graphic>
        </wp:inline>
      </w:drawing>
    </w:r>
    <w:r w:rsidR="008D3345">
      <w:rPr>
        <w:b/>
        <w:bCs/>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B0A1D"/>
    <w:rsid w:val="002D4ABA"/>
    <w:rsid w:val="002D6CD5"/>
    <w:rsid w:val="0033575D"/>
    <w:rsid w:val="003362F7"/>
    <w:rsid w:val="003D7C9B"/>
    <w:rsid w:val="003F7E07"/>
    <w:rsid w:val="00470514"/>
    <w:rsid w:val="00497E28"/>
    <w:rsid w:val="004B5588"/>
    <w:rsid w:val="004F6EC6"/>
    <w:rsid w:val="00540EAC"/>
    <w:rsid w:val="00540EBF"/>
    <w:rsid w:val="005616C1"/>
    <w:rsid w:val="00590B1F"/>
    <w:rsid w:val="005C7A6D"/>
    <w:rsid w:val="006104B9"/>
    <w:rsid w:val="006146C7"/>
    <w:rsid w:val="00671041"/>
    <w:rsid w:val="006D6834"/>
    <w:rsid w:val="00742AD0"/>
    <w:rsid w:val="00770595"/>
    <w:rsid w:val="007A74C0"/>
    <w:rsid w:val="00804754"/>
    <w:rsid w:val="00852075"/>
    <w:rsid w:val="0086594D"/>
    <w:rsid w:val="00872560"/>
    <w:rsid w:val="008B2D3E"/>
    <w:rsid w:val="008D3345"/>
    <w:rsid w:val="008F74E7"/>
    <w:rsid w:val="00997717"/>
    <w:rsid w:val="009F02EE"/>
    <w:rsid w:val="00A013A3"/>
    <w:rsid w:val="00A1771D"/>
    <w:rsid w:val="00A32C7C"/>
    <w:rsid w:val="00A3412B"/>
    <w:rsid w:val="00AC724C"/>
    <w:rsid w:val="00AD6CBE"/>
    <w:rsid w:val="00B22483"/>
    <w:rsid w:val="00B42A1E"/>
    <w:rsid w:val="00B52225"/>
    <w:rsid w:val="00C34AF5"/>
    <w:rsid w:val="00C82E4C"/>
    <w:rsid w:val="00CA351B"/>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character" w:customStyle="1" w:styleId="apple-converted-space">
    <w:name w:val="apple-converted-space"/>
    <w:basedOn w:val="Standaardalinea-lettertype"/>
    <w:rsid w:val="00CA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4488">
      <w:bodyDiv w:val="1"/>
      <w:marLeft w:val="0"/>
      <w:marRight w:val="0"/>
      <w:marTop w:val="0"/>
      <w:marBottom w:val="0"/>
      <w:divBdr>
        <w:top w:val="none" w:sz="0" w:space="0" w:color="auto"/>
        <w:left w:val="none" w:sz="0" w:space="0" w:color="auto"/>
        <w:bottom w:val="none" w:sz="0" w:space="0" w:color="auto"/>
        <w:right w:val="none" w:sz="0" w:space="0" w:color="auto"/>
      </w:divBdr>
    </w:div>
    <w:div w:id="484198539">
      <w:bodyDiv w:val="1"/>
      <w:marLeft w:val="0"/>
      <w:marRight w:val="0"/>
      <w:marTop w:val="0"/>
      <w:marBottom w:val="0"/>
      <w:divBdr>
        <w:top w:val="none" w:sz="0" w:space="0" w:color="auto"/>
        <w:left w:val="none" w:sz="0" w:space="0" w:color="auto"/>
        <w:bottom w:val="none" w:sz="0" w:space="0" w:color="auto"/>
        <w:right w:val="none" w:sz="0" w:space="0" w:color="auto"/>
      </w:divBdr>
    </w:div>
    <w:div w:id="795752816">
      <w:bodyDiv w:val="1"/>
      <w:marLeft w:val="0"/>
      <w:marRight w:val="0"/>
      <w:marTop w:val="0"/>
      <w:marBottom w:val="0"/>
      <w:divBdr>
        <w:top w:val="none" w:sz="0" w:space="0" w:color="auto"/>
        <w:left w:val="none" w:sz="0" w:space="0" w:color="auto"/>
        <w:bottom w:val="none" w:sz="0" w:space="0" w:color="auto"/>
        <w:right w:val="none" w:sz="0" w:space="0" w:color="auto"/>
      </w:divBdr>
    </w:div>
    <w:div w:id="1865168493">
      <w:bodyDiv w:val="1"/>
      <w:marLeft w:val="0"/>
      <w:marRight w:val="0"/>
      <w:marTop w:val="0"/>
      <w:marBottom w:val="0"/>
      <w:divBdr>
        <w:top w:val="none" w:sz="0" w:space="0" w:color="auto"/>
        <w:left w:val="none" w:sz="0" w:space="0" w:color="auto"/>
        <w:bottom w:val="none" w:sz="0" w:space="0" w:color="auto"/>
        <w:right w:val="none" w:sz="0" w:space="0" w:color="auto"/>
      </w:divBdr>
    </w:div>
    <w:div w:id="18959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g@gelre.nl" TargetMode="External"/><Relationship Id="rId4" Type="http://schemas.openxmlformats.org/officeDocument/2006/relationships/settings" Target="settings.xml"/><Relationship Id="rId9" Type="http://schemas.openxmlformats.org/officeDocument/2006/relationships/hyperlink" Target="https://www.gelreziekenhuizen.nl/patient/algemene-patienteninformatie/rechten-en-plich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2022-01-17T21:51:00Z</dcterms:created>
  <dcterms:modified xsi:type="dcterms:W3CDTF">2022-01-17T21:51:00Z</dcterms:modified>
</cp:coreProperties>
</file>